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ΕΡΓΑΣΤΗΡΙΑΚΕΣ ΑΣΚΗΣΕΙΣ</w:t>
      </w:r>
    </w:p>
    <w:p>
      <w:pPr>
        <w:pStyle w:val="4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ΤΕΧΝΟΛΟΓΙΑ ΚΡΕΑΤΟΣ ΑΛΙΕΥΜΑΤΩΝ ΑΥΓΩΝ </w:t>
      </w:r>
    </w:p>
    <w:p>
      <w:pPr>
        <w:pStyle w:val="4"/>
        <w:rPr>
          <w:b w:val="0"/>
          <w:color w:val="000000"/>
          <w:sz w:val="24"/>
          <w:szCs w:val="24"/>
        </w:rPr>
      </w:pPr>
      <w:r>
        <w:rPr>
          <w:rFonts w:cs="Calibri"/>
          <w:b w:val="0"/>
          <w:bCs w:val="0"/>
          <w:color w:val="000000"/>
          <w:sz w:val="24"/>
          <w:szCs w:val="24"/>
        </w:rPr>
        <w:t>Οι</w:t>
      </w:r>
      <w:r>
        <w:rPr>
          <w:b w:val="0"/>
          <w:bCs w:val="0"/>
          <w:color w:val="000000"/>
          <w:sz w:val="24"/>
          <w:szCs w:val="24"/>
        </w:rPr>
        <w:t xml:space="preserve"> Εργαστηριακές Ασκήσεις των μαθημάτων </w:t>
      </w:r>
      <w:r>
        <w:rPr>
          <w:bCs w:val="0"/>
          <w:color w:val="000000"/>
          <w:sz w:val="24"/>
          <w:szCs w:val="24"/>
        </w:rPr>
        <w:t xml:space="preserve">ΤΕΧΝΟΛΟΓΙΑ ΚΡΕΑΤΟΣ </w:t>
      </w:r>
      <w:r>
        <w:rPr>
          <w:color w:val="000000"/>
          <w:sz w:val="24"/>
          <w:szCs w:val="24"/>
        </w:rPr>
        <w:t>ΑΛΙΕΥΜΑΤΩΝ</w:t>
      </w:r>
      <w:r>
        <w:rPr>
          <w:bCs w:val="0"/>
          <w:color w:val="000000"/>
          <w:sz w:val="24"/>
          <w:szCs w:val="24"/>
        </w:rPr>
        <w:t xml:space="preserve"> ΑΥΓΩΝ</w:t>
      </w:r>
      <w:r>
        <w:rPr>
          <w:b w:val="0"/>
          <w:bCs w:val="0"/>
          <w:color w:val="000000"/>
          <w:sz w:val="24"/>
          <w:szCs w:val="24"/>
        </w:rPr>
        <w:t xml:space="preserve"> </w:t>
      </w:r>
      <w:r>
        <w:rPr>
          <w:b w:val="0"/>
          <w:bCs w:val="0"/>
          <w:color w:val="000000"/>
          <w:sz w:val="24"/>
          <w:szCs w:val="24"/>
          <w:lang w:val="el-GR"/>
        </w:rPr>
        <w:t>γ</w:t>
      </w:r>
      <w:r>
        <w:rPr>
          <w:b w:val="0"/>
          <w:bCs w:val="0"/>
          <w:color w:val="000000"/>
          <w:sz w:val="24"/>
          <w:szCs w:val="24"/>
        </w:rPr>
        <w:t>ια τους φοιτητές του Τομέα  Επιστήμης και Τεχνολογίας Τροφίμων,</w:t>
      </w:r>
      <w:r>
        <w:rPr>
          <w:bCs w:val="0"/>
          <w:color w:val="000000"/>
          <w:sz w:val="24"/>
          <w:szCs w:val="24"/>
        </w:rPr>
        <w:t xml:space="preserve"> </w:t>
      </w:r>
      <w:r>
        <w:rPr>
          <w:b w:val="0"/>
          <w:bCs w:val="0"/>
          <w:color w:val="000000"/>
          <w:sz w:val="24"/>
          <w:szCs w:val="24"/>
        </w:rPr>
        <w:t>του Τμήματος</w:t>
      </w:r>
      <w:r>
        <w:rPr>
          <w:bCs w:val="0"/>
          <w:color w:val="000000"/>
          <w:sz w:val="24"/>
          <w:szCs w:val="24"/>
        </w:rPr>
        <w:t xml:space="preserve"> </w:t>
      </w:r>
      <w:r>
        <w:rPr>
          <w:b w:val="0"/>
          <w:bCs w:val="0"/>
          <w:color w:val="000000"/>
          <w:sz w:val="24"/>
          <w:szCs w:val="24"/>
        </w:rPr>
        <w:t xml:space="preserve">Γεωπονίας, θα  ξεκινήσουν </w:t>
      </w:r>
      <w:r>
        <w:rPr>
          <w:b w:val="0"/>
          <w:bCs w:val="0"/>
        </w:rPr>
        <w:t>με βάση τα αρχικά γράμματα του επιθέτου των φοιτητών / φοιτητριών</w:t>
      </w:r>
      <w:r>
        <w:rPr>
          <w:b w:val="0"/>
          <w:color w:val="000000"/>
          <w:sz w:val="24"/>
          <w:szCs w:val="24"/>
        </w:rPr>
        <w:t xml:space="preserve"> ως εξής:</w:t>
      </w:r>
    </w:p>
    <w:p>
      <w:pPr>
        <w:pStyle w:val="4"/>
        <w:numPr>
          <w:ilvl w:val="0"/>
          <w:numId w:val="1"/>
        </w:numPr>
        <w:ind w:left="420" w:leftChars="0" w:hanging="420" w:firstLineChars="0"/>
        <w:rPr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 xml:space="preserve">την </w:t>
      </w:r>
      <w:r>
        <w:rPr>
          <w:color w:val="000000"/>
          <w:sz w:val="24"/>
          <w:szCs w:val="24"/>
        </w:rPr>
        <w:t>Τρίτη 1</w:t>
      </w:r>
      <w:r>
        <w:rPr>
          <w:rFonts w:hint="default"/>
          <w:color w:val="000000"/>
          <w:sz w:val="24"/>
          <w:szCs w:val="24"/>
          <w:lang w:val="el-GR"/>
        </w:rPr>
        <w:t>7</w:t>
      </w:r>
      <w:r>
        <w:rPr>
          <w:color w:val="000000"/>
          <w:sz w:val="24"/>
          <w:szCs w:val="24"/>
        </w:rPr>
        <w:t>-10-202</w:t>
      </w:r>
      <w:r>
        <w:rPr>
          <w:rFonts w:hint="default"/>
          <w:color w:val="000000"/>
          <w:sz w:val="24"/>
          <w:szCs w:val="24"/>
          <w:lang w:val="el-GR"/>
        </w:rPr>
        <w:t>3</w:t>
      </w:r>
      <w:r>
        <w:rPr>
          <w:color w:val="000000"/>
          <w:sz w:val="24"/>
          <w:szCs w:val="24"/>
        </w:rPr>
        <w:t xml:space="preserve"> </w:t>
      </w:r>
      <w:r>
        <w:rPr>
          <w:b w:val="0"/>
          <w:bCs w:val="0"/>
          <w:color w:val="000000"/>
          <w:sz w:val="24"/>
          <w:szCs w:val="24"/>
          <w:lang w:val="el-GR"/>
        </w:rPr>
        <w:t>για</w:t>
      </w:r>
      <w:r>
        <w:rPr>
          <w:rFonts w:hint="default"/>
          <w:b w:val="0"/>
          <w:bCs w:val="0"/>
          <w:color w:val="000000"/>
          <w:sz w:val="24"/>
          <w:szCs w:val="24"/>
          <w:lang w:val="el-GR"/>
        </w:rPr>
        <w:t xml:space="preserve"> </w:t>
      </w:r>
      <w:r>
        <w:rPr>
          <w:rFonts w:hint="default"/>
          <w:b w:val="0"/>
          <w:bCs w:val="0"/>
          <w:sz w:val="24"/>
          <w:szCs w:val="24"/>
          <w:lang w:val="el-GR"/>
        </w:rPr>
        <w:t>το</w:t>
      </w:r>
      <w:r>
        <w:rPr>
          <w:rFonts w:hint="default"/>
          <w:b/>
          <w:bCs/>
          <w:sz w:val="24"/>
          <w:szCs w:val="24"/>
          <w:lang w:val="el-GR"/>
        </w:rPr>
        <w:t xml:space="preserve"> </w:t>
      </w:r>
      <w:r>
        <w:rPr>
          <w:bCs w:val="0"/>
          <w:sz w:val="24"/>
          <w:szCs w:val="24"/>
        </w:rPr>
        <w:t>Α</w:t>
      </w:r>
      <w:r>
        <w:rPr>
          <w:rFonts w:hint="default"/>
          <w:bCs w:val="0"/>
          <w:sz w:val="24"/>
          <w:szCs w:val="24"/>
          <w:lang w:val="el-GR"/>
        </w:rPr>
        <w:t xml:space="preserve"> &amp; Β</w:t>
      </w:r>
      <w:r>
        <w:rPr>
          <w:bCs w:val="0"/>
          <w:sz w:val="24"/>
          <w:szCs w:val="24"/>
        </w:rPr>
        <w:t xml:space="preserve"> τμήμα</w:t>
      </w:r>
    </w:p>
    <w:p>
      <w:pPr>
        <w:pStyle w:val="4"/>
        <w:rPr>
          <w:b w:val="0"/>
          <w:bCs w:val="0"/>
          <w:sz w:val="24"/>
          <w:szCs w:val="24"/>
        </w:rPr>
      </w:pPr>
      <w:r>
        <w:rPr>
          <w:b/>
          <w:bCs/>
          <w:sz w:val="24"/>
          <w:szCs w:val="24"/>
        </w:rPr>
        <w:t>11:00π.μ.-13:00μ.μ.</w:t>
      </w:r>
      <w:r>
        <w:rPr>
          <w:rFonts w:hint="default"/>
          <w:b/>
          <w:bCs/>
          <w:sz w:val="24"/>
          <w:szCs w:val="24"/>
          <w:lang w:val="el-GR"/>
        </w:rPr>
        <w:t xml:space="preserve"> </w:t>
      </w:r>
      <w:r>
        <w:rPr>
          <w:rFonts w:hint="default"/>
          <w:b w:val="0"/>
          <w:bCs w:val="0"/>
          <w:sz w:val="24"/>
          <w:szCs w:val="24"/>
          <w:lang w:val="el-GR"/>
        </w:rPr>
        <w:t>το</w:t>
      </w:r>
      <w:r>
        <w:rPr>
          <w:rFonts w:hint="default"/>
          <w:b/>
          <w:bCs/>
          <w:sz w:val="24"/>
          <w:szCs w:val="24"/>
          <w:lang w:val="el-GR"/>
        </w:rPr>
        <w:t xml:space="preserve"> </w:t>
      </w:r>
      <w:r>
        <w:rPr>
          <w:bCs w:val="0"/>
          <w:sz w:val="24"/>
          <w:szCs w:val="24"/>
        </w:rPr>
        <w:t>Α τμήμα</w:t>
      </w:r>
      <w:r>
        <w:rPr>
          <w:b w:val="0"/>
          <w:bCs w:val="0"/>
          <w:sz w:val="24"/>
          <w:szCs w:val="24"/>
        </w:rPr>
        <w:t xml:space="preserve"> (από </w:t>
      </w:r>
      <w:r>
        <w:rPr>
          <w:rFonts w:hint="default" w:ascii="Calibri" w:hAnsi="Calibri" w:eastAsia="SimSun" w:cs="Calibri"/>
          <w:b w:val="0"/>
          <w:bCs w:val="0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Αβραμίδης</w:t>
      </w:r>
      <w:r>
        <w:rPr>
          <w:b w:val="0"/>
          <w:bCs w:val="0"/>
          <w:sz w:val="24"/>
          <w:szCs w:val="24"/>
        </w:rPr>
        <w:t xml:space="preserve"> έως</w:t>
      </w:r>
      <w:r>
        <w:rPr>
          <w:rFonts w:hint="default"/>
          <w:b w:val="0"/>
          <w:bCs w:val="0"/>
          <w:sz w:val="24"/>
          <w:szCs w:val="24"/>
          <w:lang w:val="el-GR"/>
        </w:rPr>
        <w:t xml:space="preserve"> </w:t>
      </w:r>
      <w:bookmarkStart w:id="0" w:name="_GoBack"/>
      <w:bookmarkEnd w:id="0"/>
      <w:r>
        <w:rPr>
          <w:rFonts w:hint="default"/>
          <w:b w:val="0"/>
          <w:bCs w:val="0"/>
          <w:sz w:val="24"/>
          <w:szCs w:val="24"/>
          <w:lang w:val="el-GR"/>
        </w:rPr>
        <w:t>Δημητριάδου</w:t>
      </w:r>
      <w:r>
        <w:rPr>
          <w:b w:val="0"/>
          <w:bCs w:val="0"/>
          <w:sz w:val="24"/>
          <w:szCs w:val="24"/>
        </w:rPr>
        <w:t>)</w:t>
      </w:r>
    </w:p>
    <w:p>
      <w:pPr>
        <w:pStyle w:val="4"/>
        <w:rPr>
          <w:b w:val="0"/>
          <w:bCs w:val="0"/>
          <w:sz w:val="24"/>
          <w:szCs w:val="24"/>
        </w:rPr>
      </w:pPr>
      <w:r>
        <w:rPr>
          <w:b/>
          <w:bCs/>
          <w:sz w:val="24"/>
          <w:szCs w:val="24"/>
        </w:rPr>
        <w:t>13:00μ.μ.-15:00μ.μ.</w:t>
      </w:r>
      <w:r>
        <w:rPr>
          <w:rFonts w:hint="default"/>
          <w:b/>
          <w:bCs/>
          <w:sz w:val="24"/>
          <w:szCs w:val="24"/>
          <w:lang w:val="el-GR"/>
        </w:rPr>
        <w:t xml:space="preserve"> </w:t>
      </w:r>
      <w:r>
        <w:rPr>
          <w:rFonts w:hint="default"/>
          <w:b w:val="0"/>
          <w:bCs w:val="0"/>
          <w:sz w:val="24"/>
          <w:szCs w:val="24"/>
          <w:lang w:val="el-GR"/>
        </w:rPr>
        <w:t>το</w:t>
      </w:r>
      <w:r>
        <w:rPr>
          <w:b/>
          <w:bCs/>
          <w:sz w:val="24"/>
          <w:szCs w:val="24"/>
        </w:rPr>
        <w:t xml:space="preserve"> </w:t>
      </w:r>
      <w:r>
        <w:rPr>
          <w:bCs w:val="0"/>
          <w:sz w:val="24"/>
          <w:szCs w:val="24"/>
        </w:rPr>
        <w:t>Β τμήμα</w:t>
      </w:r>
      <w:r>
        <w:rPr>
          <w:b w:val="0"/>
          <w:bCs w:val="0"/>
          <w:sz w:val="24"/>
          <w:szCs w:val="24"/>
        </w:rPr>
        <w:t xml:space="preserve"> (από </w:t>
      </w:r>
      <w:r>
        <w:rPr>
          <w:rFonts w:hint="default"/>
          <w:b w:val="0"/>
          <w:bCs w:val="0"/>
          <w:sz w:val="24"/>
          <w:szCs w:val="24"/>
        </w:rPr>
        <w:t>Δημητρίου</w:t>
      </w:r>
      <w:r>
        <w:rPr>
          <w:b w:val="0"/>
          <w:bCs w:val="0"/>
          <w:sz w:val="24"/>
          <w:szCs w:val="24"/>
        </w:rPr>
        <w:t xml:space="preserve"> έως</w:t>
      </w:r>
      <w:r>
        <w:rPr>
          <w:rFonts w:hint="default"/>
          <w:b w:val="0"/>
          <w:bCs w:val="0"/>
          <w:sz w:val="24"/>
          <w:szCs w:val="24"/>
          <w:lang w:val="el-GR"/>
        </w:rPr>
        <w:t xml:space="preserve"> </w:t>
      </w:r>
      <w:r>
        <w:rPr>
          <w:rFonts w:hint="default"/>
          <w:b w:val="0"/>
          <w:bCs w:val="0"/>
          <w:sz w:val="24"/>
          <w:szCs w:val="24"/>
        </w:rPr>
        <w:t>Μπραούζου</w:t>
      </w:r>
      <w:r>
        <w:rPr>
          <w:b w:val="0"/>
          <w:bCs w:val="0"/>
          <w:sz w:val="24"/>
          <w:szCs w:val="24"/>
        </w:rPr>
        <w:t>)</w:t>
      </w:r>
    </w:p>
    <w:p>
      <w:pPr>
        <w:pStyle w:val="4"/>
        <w:numPr>
          <w:ilvl w:val="0"/>
          <w:numId w:val="1"/>
        </w:numPr>
        <w:ind w:left="420" w:leftChars="0" w:hanging="420" w:firstLineChars="0"/>
        <w:rPr>
          <w:bCs w:val="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 xml:space="preserve">την </w:t>
      </w:r>
      <w:r>
        <w:rPr>
          <w:color w:val="000000"/>
          <w:sz w:val="24"/>
          <w:szCs w:val="24"/>
        </w:rPr>
        <w:t xml:space="preserve">Τρίτη </w:t>
      </w:r>
      <w:r>
        <w:rPr>
          <w:rFonts w:hint="default"/>
          <w:color w:val="000000"/>
          <w:sz w:val="24"/>
          <w:szCs w:val="24"/>
          <w:lang w:val="el-GR"/>
        </w:rPr>
        <w:t>24</w:t>
      </w:r>
      <w:r>
        <w:rPr>
          <w:color w:val="000000"/>
          <w:sz w:val="24"/>
          <w:szCs w:val="24"/>
        </w:rPr>
        <w:t>-10-202</w:t>
      </w:r>
      <w:r>
        <w:rPr>
          <w:rFonts w:hint="default"/>
          <w:color w:val="000000"/>
          <w:sz w:val="24"/>
          <w:szCs w:val="24"/>
          <w:lang w:val="el-GR"/>
        </w:rPr>
        <w:t>3</w:t>
      </w:r>
      <w:r>
        <w:rPr>
          <w:color w:val="000000"/>
          <w:sz w:val="24"/>
          <w:szCs w:val="24"/>
        </w:rPr>
        <w:t xml:space="preserve"> </w:t>
      </w:r>
      <w:r>
        <w:rPr>
          <w:b w:val="0"/>
          <w:bCs w:val="0"/>
          <w:color w:val="000000"/>
          <w:sz w:val="24"/>
          <w:szCs w:val="24"/>
          <w:lang w:val="el-GR"/>
        </w:rPr>
        <w:t>για</w:t>
      </w:r>
      <w:r>
        <w:rPr>
          <w:rFonts w:hint="default"/>
          <w:b w:val="0"/>
          <w:bCs w:val="0"/>
          <w:color w:val="000000"/>
          <w:sz w:val="24"/>
          <w:szCs w:val="24"/>
          <w:lang w:val="el-GR"/>
        </w:rPr>
        <w:t xml:space="preserve"> </w:t>
      </w:r>
      <w:r>
        <w:rPr>
          <w:rFonts w:hint="default"/>
          <w:b w:val="0"/>
          <w:bCs w:val="0"/>
          <w:sz w:val="24"/>
          <w:szCs w:val="24"/>
          <w:lang w:val="el-GR"/>
        </w:rPr>
        <w:t>το</w:t>
      </w:r>
      <w:r>
        <w:rPr>
          <w:rFonts w:hint="default"/>
          <w:b/>
          <w:bCs/>
          <w:sz w:val="24"/>
          <w:szCs w:val="24"/>
          <w:lang w:val="el-GR"/>
        </w:rPr>
        <w:t xml:space="preserve"> Γ</w:t>
      </w:r>
      <w:r>
        <w:rPr>
          <w:rFonts w:hint="default"/>
          <w:bCs w:val="0"/>
          <w:sz w:val="24"/>
          <w:szCs w:val="24"/>
          <w:lang w:val="el-GR"/>
        </w:rPr>
        <w:t xml:space="preserve"> &amp; Δ</w:t>
      </w:r>
      <w:r>
        <w:rPr>
          <w:bCs w:val="0"/>
          <w:sz w:val="24"/>
          <w:szCs w:val="24"/>
        </w:rPr>
        <w:t xml:space="preserve"> τμήμα</w:t>
      </w:r>
    </w:p>
    <w:p>
      <w:pPr>
        <w:rPr>
          <w:rFonts w:hint="default"/>
          <w:b w:val="0"/>
          <w:bCs w:val="0"/>
          <w:sz w:val="24"/>
          <w:szCs w:val="24"/>
          <w:lang w:val="el-GR"/>
        </w:rPr>
      </w:pPr>
      <w:r>
        <w:rPr>
          <w:b/>
          <w:bCs/>
          <w:sz w:val="24"/>
          <w:szCs w:val="24"/>
        </w:rPr>
        <w:t xml:space="preserve">09:00π.μ.-11:00π.μ. </w:t>
      </w:r>
      <w:r>
        <w:rPr>
          <w:bCs/>
          <w:sz w:val="24"/>
          <w:szCs w:val="24"/>
        </w:rPr>
        <w:t>το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lang w:val="el-GR"/>
        </w:rPr>
        <w:t>Γ</w:t>
      </w:r>
      <w:r>
        <w:rPr>
          <w:b/>
          <w:bCs/>
          <w:sz w:val="24"/>
          <w:szCs w:val="24"/>
        </w:rPr>
        <w:t xml:space="preserve"> τμήμα</w:t>
      </w:r>
      <w:r>
        <w:rPr>
          <w:rFonts w:hint="default"/>
          <w:b/>
          <w:bCs/>
          <w:sz w:val="24"/>
          <w:szCs w:val="24"/>
          <w:lang w:val="el-GR"/>
        </w:rPr>
        <w:t xml:space="preserve"> (</w:t>
      </w:r>
      <w:r>
        <w:rPr>
          <w:rFonts w:hint="default"/>
          <w:b w:val="0"/>
          <w:bCs w:val="0"/>
          <w:sz w:val="24"/>
          <w:szCs w:val="24"/>
          <w:lang w:val="el-GR"/>
        </w:rPr>
        <w:t xml:space="preserve">από </w:t>
      </w:r>
      <w:r>
        <w:rPr>
          <w:rFonts w:hint="default"/>
          <w:b w:val="0"/>
          <w:bCs w:val="0"/>
          <w:sz w:val="24"/>
          <w:szCs w:val="24"/>
        </w:rPr>
        <w:t>Μυλωνά</w:t>
      </w:r>
      <w:r>
        <w:rPr>
          <w:rFonts w:hint="default"/>
          <w:b w:val="0"/>
          <w:bCs w:val="0"/>
          <w:sz w:val="24"/>
          <w:szCs w:val="24"/>
          <w:lang w:val="el-GR"/>
        </w:rPr>
        <w:t xml:space="preserve"> έως Σαλαμανδράκης)</w:t>
      </w:r>
    </w:p>
    <w:p>
      <w:pPr>
        <w:pStyle w:val="4"/>
        <w:rPr>
          <w:b w:val="0"/>
          <w:bCs w:val="0"/>
          <w:sz w:val="24"/>
          <w:szCs w:val="24"/>
        </w:rPr>
      </w:pPr>
      <w:r>
        <w:rPr>
          <w:b/>
          <w:bCs/>
          <w:sz w:val="24"/>
          <w:szCs w:val="24"/>
        </w:rPr>
        <w:t>11:00π.μ.-13:00μ.μ.</w:t>
      </w:r>
      <w:r>
        <w:rPr>
          <w:rFonts w:hint="default"/>
          <w:b/>
          <w:bCs/>
          <w:sz w:val="24"/>
          <w:szCs w:val="24"/>
          <w:lang w:val="el-GR"/>
        </w:rPr>
        <w:t xml:space="preserve"> </w:t>
      </w:r>
      <w:r>
        <w:rPr>
          <w:rFonts w:hint="default"/>
          <w:b w:val="0"/>
          <w:bCs w:val="0"/>
          <w:sz w:val="24"/>
          <w:szCs w:val="24"/>
          <w:lang w:val="el-GR"/>
        </w:rPr>
        <w:t>το</w:t>
      </w:r>
      <w:r>
        <w:rPr>
          <w:rFonts w:hint="default"/>
          <w:b/>
          <w:bCs/>
          <w:sz w:val="24"/>
          <w:szCs w:val="24"/>
          <w:lang w:val="el-GR"/>
        </w:rPr>
        <w:t xml:space="preserve"> Δ</w:t>
      </w:r>
      <w:r>
        <w:rPr>
          <w:bCs w:val="0"/>
          <w:sz w:val="24"/>
          <w:szCs w:val="24"/>
        </w:rPr>
        <w:t xml:space="preserve"> τμήμα</w:t>
      </w:r>
      <w:r>
        <w:rPr>
          <w:b w:val="0"/>
          <w:bCs w:val="0"/>
          <w:sz w:val="24"/>
          <w:szCs w:val="24"/>
        </w:rPr>
        <w:t xml:space="preserve"> (από </w:t>
      </w:r>
      <w:r>
        <w:rPr>
          <w:rFonts w:hint="default"/>
          <w:b w:val="0"/>
          <w:bCs w:val="0"/>
          <w:sz w:val="24"/>
          <w:szCs w:val="24"/>
        </w:rPr>
        <w:t>Σαρόπουλος</w:t>
      </w:r>
      <w:r>
        <w:rPr>
          <w:b w:val="0"/>
          <w:bCs w:val="0"/>
          <w:sz w:val="24"/>
          <w:szCs w:val="24"/>
        </w:rPr>
        <w:t xml:space="preserve"> έως </w:t>
      </w:r>
      <w:r>
        <w:rPr>
          <w:rFonts w:hint="default"/>
          <w:b w:val="0"/>
          <w:bCs w:val="0"/>
          <w:sz w:val="24"/>
          <w:szCs w:val="24"/>
        </w:rPr>
        <w:t>Ψυρούκης</w:t>
      </w:r>
      <w:r>
        <w:rPr>
          <w:b w:val="0"/>
          <w:bCs w:val="0"/>
          <w:sz w:val="24"/>
          <w:szCs w:val="24"/>
        </w:rPr>
        <w:t>)</w:t>
      </w:r>
    </w:p>
    <w:p>
      <w:pPr>
        <w:rPr>
          <w:rFonts w:hint="default"/>
          <w:lang w:val="el-GR"/>
        </w:rPr>
      </w:pPr>
      <w:r>
        <w:rPr>
          <w:rFonts w:ascii="Calibri" w:hAnsi="Calibri" w:eastAsia="Calibri" w:cs="Times New Roman"/>
          <w:sz w:val="24"/>
          <w:szCs w:val="24"/>
          <w:lang w:eastAsia="zh-CN"/>
        </w:rPr>
        <w:t xml:space="preserve">Οι </w:t>
      </w:r>
      <w:r>
        <w:rPr>
          <w:color w:val="000000"/>
          <w:sz w:val="24"/>
          <w:szCs w:val="24"/>
        </w:rPr>
        <w:t xml:space="preserve">Εργαστηριακές Ασκήσεις θα πραγματοποιούνται στο </w:t>
      </w:r>
      <w:r>
        <w:t>Κτήριο Επεξεργασίας και Μηχανικής Τροφίμων (παλιό κτήριο Τεχνολογίας Κρέατος).</w:t>
      </w:r>
      <w:r>
        <w:rPr>
          <w:rFonts w:hint="default"/>
          <w:lang w:val="el-GR"/>
        </w:rPr>
        <w:t xml:space="preserve"> </w:t>
      </w:r>
    </w:p>
    <w:p>
      <w:pPr>
        <w:rPr>
          <w:rFonts w:ascii="Calibri" w:hAnsi="Calibri" w:eastAsia="Calibri" w:cs="Times New Roman"/>
          <w:sz w:val="24"/>
          <w:szCs w:val="24"/>
          <w:lang w:eastAsia="zh-CN"/>
        </w:rPr>
      </w:pPr>
      <w:r>
        <w:rPr>
          <w:rFonts w:ascii="Calibri" w:hAnsi="Calibri" w:eastAsia="Calibri" w:cs="Times New Roman"/>
          <w:sz w:val="24"/>
          <w:szCs w:val="24"/>
          <w:lang w:eastAsia="zh-CN"/>
        </w:rPr>
        <w:t>Η παρακολούθηση των εργαστηριακών ασκήσεων είναι υποχρεωτική.</w:t>
      </w:r>
    </w:p>
    <w:p>
      <w:pPr>
        <w:rPr>
          <w:rFonts w:ascii="Calibri" w:hAnsi="Calibri" w:eastAsia="Calibri" w:cs="Times New Roman"/>
          <w:sz w:val="24"/>
          <w:szCs w:val="24"/>
          <w:lang w:eastAsia="zh-CN"/>
        </w:rPr>
      </w:pPr>
      <w:r>
        <w:rPr>
          <w:rFonts w:ascii="Calibri" w:hAnsi="Calibri" w:eastAsia="Calibri" w:cs="Times New Roman"/>
          <w:sz w:val="24"/>
          <w:szCs w:val="24"/>
          <w:lang w:eastAsia="zh-CN"/>
        </w:rPr>
        <w:t>Απαραίτητη η εργαστηριακή ποδιά και οι σημειώσεις των Εργαστηριακών Ασκήσεων, οι οποίες βρίσκονται στο υλικό διδασκαλίας τ</w:t>
      </w:r>
      <w:r>
        <w:rPr>
          <w:rFonts w:ascii="Calibri" w:hAnsi="Calibri" w:eastAsia="Calibri" w:cs="Times New Roman"/>
          <w:sz w:val="24"/>
          <w:szCs w:val="24"/>
          <w:lang w:val="el-GR" w:eastAsia="zh-CN"/>
        </w:rPr>
        <w:t>ου</w:t>
      </w:r>
      <w:r>
        <w:rPr>
          <w:rFonts w:hint="default" w:ascii="Calibri" w:hAnsi="Calibri" w:eastAsia="Calibri" w:cs="Times New Roman"/>
          <w:sz w:val="24"/>
          <w:szCs w:val="24"/>
          <w:lang w:val="el-GR" w:eastAsia="zh-CN"/>
        </w:rPr>
        <w:t xml:space="preserve"> μαθήματος</w:t>
      </w:r>
      <w:r>
        <w:rPr>
          <w:rFonts w:ascii="Calibri" w:hAnsi="Calibri" w:eastAsia="Calibri" w:cs="Times New Roman"/>
          <w:sz w:val="24"/>
          <w:szCs w:val="24"/>
          <w:lang w:eastAsia="zh-CN"/>
        </w:rPr>
        <w:t xml:space="preserve"> στο </w:t>
      </w:r>
      <w:r>
        <w:rPr>
          <w:rFonts w:ascii="Calibri" w:hAnsi="Calibri" w:eastAsia="Calibri" w:cs="Times New Roman"/>
          <w:sz w:val="24"/>
          <w:szCs w:val="24"/>
          <w:lang w:val="en-US" w:eastAsia="zh-CN"/>
        </w:rPr>
        <w:t>elearning</w:t>
      </w:r>
      <w:r>
        <w:rPr>
          <w:rFonts w:ascii="Calibri" w:hAnsi="Calibri" w:eastAsia="Calibri" w:cs="Times New Roman"/>
          <w:sz w:val="24"/>
          <w:szCs w:val="24"/>
          <w:lang w:eastAsia="zh-CN"/>
        </w:rPr>
        <w:t>.</w:t>
      </w:r>
    </w:p>
    <w:p>
      <w:pPr>
        <w:rPr>
          <w:rFonts w:ascii="Calibri" w:hAnsi="Calibri" w:eastAsia="Calibri" w:cs="Times New Roman"/>
          <w:b/>
          <w:bCs/>
          <w:lang w:eastAsia="zh-CN"/>
        </w:rPr>
      </w:pPr>
    </w:p>
    <w:p>
      <w:pPr>
        <w:rPr>
          <w:bCs/>
          <w:sz w:val="24"/>
          <w:szCs w:val="24"/>
        </w:rPr>
      </w:pPr>
    </w:p>
    <w:p>
      <w:pPr>
        <w:rPr>
          <w:bCs/>
          <w:sz w:val="24"/>
          <w:szCs w:val="24"/>
        </w:rPr>
      </w:pPr>
    </w:p>
    <w:p>
      <w:pPr>
        <w:rPr>
          <w:b/>
          <w:bCs/>
          <w:sz w:val="24"/>
          <w:szCs w:val="24"/>
        </w:rPr>
      </w:pPr>
    </w:p>
    <w:p>
      <w:pPr>
        <w:pStyle w:val="4"/>
        <w:rPr>
          <w:b w:val="0"/>
          <w:bCs w:val="0"/>
          <w:color w:val="000000"/>
          <w:sz w:val="24"/>
          <w:szCs w:val="24"/>
        </w:rPr>
      </w:pPr>
    </w:p>
    <w:p>
      <w:pPr>
        <w:pStyle w:val="4"/>
        <w:rPr>
          <w:b w:val="0"/>
          <w:sz w:val="24"/>
          <w:szCs w:val="24"/>
        </w:rPr>
      </w:pPr>
    </w:p>
    <w:p>
      <w:pPr>
        <w:rPr>
          <w:sz w:val="24"/>
          <w:szCs w:val="24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A1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A1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B88AD8A"/>
    <w:multiLevelType w:val="singleLevel"/>
    <w:tmpl w:val="BB88AD8A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5FF"/>
    <w:rsid w:val="000B39E4"/>
    <w:rsid w:val="000C2112"/>
    <w:rsid w:val="002E1199"/>
    <w:rsid w:val="003C1549"/>
    <w:rsid w:val="00454CF3"/>
    <w:rsid w:val="00653619"/>
    <w:rsid w:val="006C51C2"/>
    <w:rsid w:val="008B1F3D"/>
    <w:rsid w:val="009F65FF"/>
    <w:rsid w:val="00C7365E"/>
    <w:rsid w:val="438E6F9F"/>
    <w:rsid w:val="4AC4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l-G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5"/>
    <w:uiPriority w:val="0"/>
    <w:pPr>
      <w:suppressAutoHyphens/>
      <w:spacing w:after="140" w:line="288" w:lineRule="auto"/>
      <w:jc w:val="both"/>
    </w:pPr>
    <w:rPr>
      <w:rFonts w:ascii="Calibri" w:hAnsi="Calibri" w:eastAsia="Calibri" w:cs="Times New Roman"/>
      <w:b/>
      <w:bCs/>
      <w:lang w:eastAsia="zh-CN"/>
    </w:rPr>
  </w:style>
  <w:style w:type="character" w:customStyle="1" w:styleId="5">
    <w:name w:val="Body Text Char"/>
    <w:basedOn w:val="2"/>
    <w:link w:val="4"/>
    <w:uiPriority w:val="0"/>
    <w:rPr>
      <w:rFonts w:ascii="Calibri" w:hAnsi="Calibri" w:eastAsia="Calibri" w:cs="Times New Roman"/>
      <w:b/>
      <w:bCs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221</Words>
  <Characters>1199</Characters>
  <Lines>9</Lines>
  <Paragraphs>2</Paragraphs>
  <TotalTime>16</TotalTime>
  <ScaleCrop>false</ScaleCrop>
  <LinksUpToDate>false</LinksUpToDate>
  <CharactersWithSpaces>1418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2021-10-04T08:16:00Z</dcterms:created>
  <dc:creator>ΔΕΠ</dc:creator>
  <cp:lastModifiedBy>Γλυκερια Φιστα</cp:lastModifiedBy>
  <dcterms:modified xsi:type="dcterms:W3CDTF">2023-10-12T11:25:01Z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1033-12.2.0.13215</vt:lpwstr>
  </property>
  <property fmtid="{D5CDD505-2E9C-101B-9397-08002B2CF9AE}" pid="3" name="ICV">
    <vt:lpwstr>4C77FAAA6C3C4CE7BA14BAF45A99B214_13</vt:lpwstr>
  </property>
</Properties>
</file>