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ΑΙΘΟΥΣΙΟΛΟΓΙΟ ΝΚΕΤΤΑ ΑΓΡΟΚΤΗΜΑ</w:t>
      </w:r>
    </w:p>
    <w:p>
      <w:pPr>
        <w:jc w:val="center"/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0000"/>
          <w:spacing w:val="30"/>
          <w:sz w:val="28"/>
          <w:szCs w:val="28"/>
        </w:rPr>
        <w:t>Εαρινό Εξάμηνο 2023-2024</w:t>
      </w: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472"/>
        <w:gridCol w:w="1616"/>
        <w:gridCol w:w="1495"/>
        <w:gridCol w:w="1585"/>
        <w:gridCol w:w="157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47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16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49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58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57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997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εχνολογία Δημητριακών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1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 Β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53"/>
        <w:gridCol w:w="1655"/>
        <w:gridCol w:w="1653"/>
        <w:gridCol w:w="1654"/>
        <w:gridCol w:w="165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66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6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6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6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Αμφιθέατρο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49"/>
        <w:gridCol w:w="1657"/>
        <w:gridCol w:w="1658"/>
        <w:gridCol w:w="1654"/>
        <w:gridCol w:w="165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649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7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4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3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7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 (θεωρία)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ηχανική ΙΙ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ηχανική ΙΙ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Εργαστηριακές Ασκήσεις Επεξεργασίας&amp; Συντήρησης Τροφίμων </w:t>
            </w:r>
            <w:r>
              <w:rPr>
                <w:rFonts w:hint="default" w:asciiTheme="minorHAnsi" w:hAnsiTheme="minorHAnsi" w:cstheme="minorHAnsi"/>
                <w:sz w:val="20"/>
                <w:szCs w:val="20"/>
                <w:lang w:val="el-GR"/>
              </w:rPr>
              <w:t>(θεωρία)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Αρχές Επεξεργασίας &amp; Συντήρησης Τροφίμων (Κορμού) (θεωρία)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Γενική Μικροβιολογία (Κορμού) (θεωρία)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val="el-GR" w:eastAsia="en-US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Επεξεργασίας και Μηχανικής Τροφίμων</w:t>
      </w: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(Ισόγειο)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571"/>
        <w:gridCol w:w="1885"/>
        <w:gridCol w:w="1585"/>
        <w:gridCol w:w="1668"/>
        <w:gridCol w:w="159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571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88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58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6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59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24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57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16.00-17.00</w:t>
            </w:r>
          </w:p>
        </w:tc>
        <w:tc>
          <w:tcPr>
            <w:tcW w:w="188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Χημείας και Φυσικοχημείας Τροφίμων</w:t>
      </w: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52"/>
        <w:gridCol w:w="1655"/>
        <w:gridCol w:w="1653"/>
        <w:gridCol w:w="1655"/>
        <w:gridCol w:w="165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1652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  <w:lang w:val="en-US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Αίθουσα Ασκήσεων Εργαστηρίου Μικροβιολογίας και Υγιεινής Τροφίμων</w:t>
      </w: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(Άνω Όροφος)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52"/>
        <w:gridCol w:w="1655"/>
        <w:gridCol w:w="1653"/>
        <w:gridCol w:w="1655"/>
        <w:gridCol w:w="165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65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(ασκήσεις)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Επεξεργασίας και Μηχανικής Τροφίμων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12"/>
        <w:gridCol w:w="1623"/>
        <w:gridCol w:w="1610"/>
        <w:gridCol w:w="1622"/>
        <w:gridCol w:w="162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61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23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1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2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20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49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(ασκήσεις)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15.00-16.00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1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17.00-18.00</w:t>
            </w:r>
          </w:p>
        </w:tc>
        <w:tc>
          <w:tcPr>
            <w:tcW w:w="162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p>
      <w:pP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  <w:t>Κτίριο Γαλακτοκομίας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4" w:type="dxa"/>
          <w:left w:w="91" w:type="dxa"/>
          <w:bottom w:w="34" w:type="dxa"/>
          <w:right w:w="91" w:type="dxa"/>
        </w:tblCellMar>
      </w:tblPr>
      <w:tblGrid>
        <w:gridCol w:w="1652"/>
        <w:gridCol w:w="1655"/>
        <w:gridCol w:w="1653"/>
        <w:gridCol w:w="1655"/>
        <w:gridCol w:w="165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227" w:hRule="atLeast"/>
        </w:trPr>
        <w:tc>
          <w:tcPr>
            <w:tcW w:w="1652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1653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655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658" w:type="dxa"/>
            <w:shd w:val="clear" w:color="auto" w:fill="800000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 (ασκήσεις)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4" w:type="dxa"/>
            <w:left w:w="91" w:type="dxa"/>
            <w:bottom w:w="34" w:type="dxa"/>
            <w:right w:w="91" w:type="dxa"/>
          </w:tblCellMar>
        </w:tblPrEx>
        <w:trPr>
          <w:trHeight w:val="397" w:hRule="atLeast"/>
        </w:trPr>
        <w:tc>
          <w:tcPr>
            <w:tcW w:w="1652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pacing w:val="16"/>
          <w:sz w:val="20"/>
          <w:szCs w:val="20"/>
        </w:rPr>
      </w:pPr>
    </w:p>
    <w:sectPr>
      <w:pgSz w:w="11906" w:h="16838"/>
      <w:pgMar w:top="1418" w:right="1080" w:bottom="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62"/>
    <w:rsid w:val="00021E10"/>
    <w:rsid w:val="0002304F"/>
    <w:rsid w:val="00031B8C"/>
    <w:rsid w:val="00031E7F"/>
    <w:rsid w:val="00042369"/>
    <w:rsid w:val="000432CE"/>
    <w:rsid w:val="0005254D"/>
    <w:rsid w:val="00090124"/>
    <w:rsid w:val="000958D9"/>
    <w:rsid w:val="000A20EB"/>
    <w:rsid w:val="000C1067"/>
    <w:rsid w:val="000D31A5"/>
    <w:rsid w:val="00136B26"/>
    <w:rsid w:val="0015090C"/>
    <w:rsid w:val="00161E15"/>
    <w:rsid w:val="001643B8"/>
    <w:rsid w:val="001668FF"/>
    <w:rsid w:val="0019325A"/>
    <w:rsid w:val="00204703"/>
    <w:rsid w:val="00241265"/>
    <w:rsid w:val="002744DD"/>
    <w:rsid w:val="002D5948"/>
    <w:rsid w:val="00300F0D"/>
    <w:rsid w:val="00310957"/>
    <w:rsid w:val="00322DB8"/>
    <w:rsid w:val="00353FB0"/>
    <w:rsid w:val="003745E5"/>
    <w:rsid w:val="00377F3E"/>
    <w:rsid w:val="00385A71"/>
    <w:rsid w:val="003967F9"/>
    <w:rsid w:val="003B17A5"/>
    <w:rsid w:val="003C2E57"/>
    <w:rsid w:val="004037B5"/>
    <w:rsid w:val="004052D9"/>
    <w:rsid w:val="00415328"/>
    <w:rsid w:val="004A2B2D"/>
    <w:rsid w:val="004A3938"/>
    <w:rsid w:val="004A7511"/>
    <w:rsid w:val="004E5325"/>
    <w:rsid w:val="004F6228"/>
    <w:rsid w:val="005017FC"/>
    <w:rsid w:val="00515739"/>
    <w:rsid w:val="005430C7"/>
    <w:rsid w:val="00550BB6"/>
    <w:rsid w:val="00555F24"/>
    <w:rsid w:val="00590252"/>
    <w:rsid w:val="005C0462"/>
    <w:rsid w:val="005E1DF4"/>
    <w:rsid w:val="00612255"/>
    <w:rsid w:val="00626660"/>
    <w:rsid w:val="00651D89"/>
    <w:rsid w:val="006672E7"/>
    <w:rsid w:val="00667C47"/>
    <w:rsid w:val="00673174"/>
    <w:rsid w:val="00681B39"/>
    <w:rsid w:val="006B0E6F"/>
    <w:rsid w:val="006C158C"/>
    <w:rsid w:val="006C3451"/>
    <w:rsid w:val="006D57C8"/>
    <w:rsid w:val="006E0299"/>
    <w:rsid w:val="006E573A"/>
    <w:rsid w:val="006F1934"/>
    <w:rsid w:val="006F56D5"/>
    <w:rsid w:val="00720E09"/>
    <w:rsid w:val="007404FF"/>
    <w:rsid w:val="00746ED2"/>
    <w:rsid w:val="007674AB"/>
    <w:rsid w:val="00772A7E"/>
    <w:rsid w:val="00772B01"/>
    <w:rsid w:val="007872A1"/>
    <w:rsid w:val="007B5343"/>
    <w:rsid w:val="007E10A8"/>
    <w:rsid w:val="007E482F"/>
    <w:rsid w:val="00831773"/>
    <w:rsid w:val="0084685B"/>
    <w:rsid w:val="00856018"/>
    <w:rsid w:val="0085618A"/>
    <w:rsid w:val="0086386B"/>
    <w:rsid w:val="008972FC"/>
    <w:rsid w:val="008A1AF1"/>
    <w:rsid w:val="008A3EFA"/>
    <w:rsid w:val="008D4155"/>
    <w:rsid w:val="00904E70"/>
    <w:rsid w:val="009147FE"/>
    <w:rsid w:val="00917814"/>
    <w:rsid w:val="00934C50"/>
    <w:rsid w:val="00974194"/>
    <w:rsid w:val="00983970"/>
    <w:rsid w:val="009960F1"/>
    <w:rsid w:val="009A28BE"/>
    <w:rsid w:val="009B3CC1"/>
    <w:rsid w:val="00A43C06"/>
    <w:rsid w:val="00A865A1"/>
    <w:rsid w:val="00AA2706"/>
    <w:rsid w:val="00AC234D"/>
    <w:rsid w:val="00B05422"/>
    <w:rsid w:val="00B13550"/>
    <w:rsid w:val="00B424FE"/>
    <w:rsid w:val="00B560A0"/>
    <w:rsid w:val="00B614B7"/>
    <w:rsid w:val="00B92D0C"/>
    <w:rsid w:val="00C13E7B"/>
    <w:rsid w:val="00C42C34"/>
    <w:rsid w:val="00C61D05"/>
    <w:rsid w:val="00C8476F"/>
    <w:rsid w:val="00C9781A"/>
    <w:rsid w:val="00CB04E4"/>
    <w:rsid w:val="00CB1292"/>
    <w:rsid w:val="00CD3745"/>
    <w:rsid w:val="00D30DED"/>
    <w:rsid w:val="00D31AC1"/>
    <w:rsid w:val="00D32466"/>
    <w:rsid w:val="00D6019D"/>
    <w:rsid w:val="00D70B0D"/>
    <w:rsid w:val="00D83443"/>
    <w:rsid w:val="00D90DA2"/>
    <w:rsid w:val="00DB7B0B"/>
    <w:rsid w:val="00E22B0A"/>
    <w:rsid w:val="00E303E4"/>
    <w:rsid w:val="00EA0C1B"/>
    <w:rsid w:val="00EC260C"/>
    <w:rsid w:val="00EC58B5"/>
    <w:rsid w:val="00F13DD7"/>
    <w:rsid w:val="00F45B97"/>
    <w:rsid w:val="00F61110"/>
    <w:rsid w:val="00FB308B"/>
    <w:rsid w:val="00FC11A6"/>
    <w:rsid w:val="00FE2BD0"/>
    <w:rsid w:val="00FF4815"/>
    <w:rsid w:val="58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4C26-C298-4BDE-9B82-37DE714CA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449</Words>
  <Characters>2430</Characters>
  <Lines>20</Lines>
  <Paragraphs>5</Paragraphs>
  <TotalTime>3</TotalTime>
  <ScaleCrop>false</ScaleCrop>
  <LinksUpToDate>false</LinksUpToDate>
  <CharactersWithSpaces>2874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2024-03-12T08:15:00Z</dcterms:created>
  <dc:creator>power</dc:creator>
  <cp:lastModifiedBy>Γλυκερια Φιστα</cp:lastModifiedBy>
  <dcterms:modified xsi:type="dcterms:W3CDTF">2024-03-13T08:15:48Z</dcterms:modified>
  <dc:title>Εαρινό Εξάμηνο 2013-2014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549302F9C3734391B8CAF7DF6E8FA188_13</vt:lpwstr>
  </property>
</Properties>
</file>